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3" w:rsidRDefault="00412C62" w:rsidP="00412C62">
      <w:pPr>
        <w:jc w:val="center"/>
      </w:pPr>
      <w:bookmarkStart w:id="0" w:name="_GoBack"/>
      <w:r>
        <w:rPr>
          <w:rFonts w:hint="eastAsia"/>
        </w:rPr>
        <w:t>2017年晨光项目立项</w:t>
      </w:r>
    </w:p>
    <w:bookmarkEnd w:id="0"/>
    <w:p w:rsidR="00412C62" w:rsidRDefault="00412C6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940"/>
        <w:gridCol w:w="1011"/>
      </w:tblGrid>
      <w:tr w:rsidR="00412C62" w:rsidRPr="00412C62" w:rsidTr="00C708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C62" w:rsidRPr="00412C62" w:rsidRDefault="00412C62" w:rsidP="00C708F8">
            <w:pPr>
              <w:widowControl/>
              <w:spacing w:after="150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0"/>
                <w:szCs w:val="20"/>
              </w:rPr>
            </w:pPr>
            <w:r w:rsidRPr="00412C62">
              <w:rPr>
                <w:rFonts w:ascii="微软雅黑" w:eastAsia="微软雅黑" w:hAnsi="微软雅黑" w:cs="Arial" w:hint="eastAsia"/>
                <w:color w:val="666666"/>
                <w:kern w:val="0"/>
                <w:sz w:val="20"/>
                <w:szCs w:val="20"/>
              </w:rPr>
              <w:t xml:space="preserve">复旦大学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C62" w:rsidRPr="00412C62" w:rsidRDefault="00412C62" w:rsidP="00C708F8">
            <w:pPr>
              <w:widowControl/>
              <w:spacing w:after="150"/>
              <w:jc w:val="left"/>
              <w:rPr>
                <w:rFonts w:ascii="微软雅黑" w:eastAsia="微软雅黑" w:hAnsi="微软雅黑" w:cs="Arial" w:hint="eastAsia"/>
                <w:color w:val="666666"/>
                <w:kern w:val="0"/>
                <w:sz w:val="20"/>
                <w:szCs w:val="20"/>
              </w:rPr>
            </w:pPr>
            <w:r w:rsidRPr="00412C62">
              <w:rPr>
                <w:rFonts w:ascii="微软雅黑" w:eastAsia="微软雅黑" w:hAnsi="微软雅黑" w:cs="Arial" w:hint="eastAsia"/>
                <w:color w:val="666666"/>
                <w:kern w:val="0"/>
                <w:sz w:val="20"/>
                <w:szCs w:val="20"/>
              </w:rPr>
              <w:t xml:space="preserve">医生网络口碑对个人在线决策的影响研究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C62" w:rsidRPr="00412C62" w:rsidRDefault="00412C62" w:rsidP="00C708F8">
            <w:pPr>
              <w:widowControl/>
              <w:spacing w:after="150"/>
              <w:jc w:val="center"/>
              <w:rPr>
                <w:rFonts w:ascii="微软雅黑" w:eastAsia="微软雅黑" w:hAnsi="微软雅黑" w:cs="Arial" w:hint="eastAsia"/>
                <w:color w:val="666666"/>
                <w:kern w:val="0"/>
                <w:sz w:val="20"/>
                <w:szCs w:val="20"/>
              </w:rPr>
            </w:pPr>
            <w:r w:rsidRPr="00412C62">
              <w:rPr>
                <w:rFonts w:ascii="微软雅黑" w:eastAsia="微软雅黑" w:hAnsi="微软雅黑" w:cs="Arial" w:hint="eastAsia"/>
                <w:color w:val="666666"/>
                <w:kern w:val="0"/>
                <w:sz w:val="20"/>
                <w:szCs w:val="20"/>
              </w:rPr>
              <w:t xml:space="preserve">钱梦岑 </w:t>
            </w:r>
          </w:p>
        </w:tc>
      </w:tr>
    </w:tbl>
    <w:p w:rsidR="00412C62" w:rsidRDefault="00412C62">
      <w:pPr>
        <w:rPr>
          <w:rFonts w:hint="eastAsia"/>
        </w:rPr>
      </w:pPr>
    </w:p>
    <w:sectPr w:rsidR="00412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93" w:rsidRDefault="00E67B93" w:rsidP="00412C62">
      <w:r>
        <w:separator/>
      </w:r>
    </w:p>
  </w:endnote>
  <w:endnote w:type="continuationSeparator" w:id="0">
    <w:p w:rsidR="00E67B93" w:rsidRDefault="00E67B93" w:rsidP="0041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93" w:rsidRDefault="00E67B93" w:rsidP="00412C62">
      <w:r>
        <w:separator/>
      </w:r>
    </w:p>
  </w:footnote>
  <w:footnote w:type="continuationSeparator" w:id="0">
    <w:p w:rsidR="00E67B93" w:rsidRDefault="00E67B93" w:rsidP="0041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F"/>
    <w:rsid w:val="00170C3F"/>
    <w:rsid w:val="00412C62"/>
    <w:rsid w:val="00BB78D3"/>
    <w:rsid w:val="00E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D1B0"/>
  <w15:chartTrackingRefBased/>
  <w15:docId w15:val="{21B837D1-4D51-4B37-A652-2DA29520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C6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12C6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2018-10-29T01:27:00Z</dcterms:created>
  <dcterms:modified xsi:type="dcterms:W3CDTF">2018-10-29T01:28:00Z</dcterms:modified>
</cp:coreProperties>
</file>